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B11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</w:p>
    <w:p w:rsidR="007B1B11" w:rsidRPr="00F13EC7" w:rsidRDefault="00000000">
      <w:pPr>
        <w:rPr>
          <w:rFonts w:ascii="Calibri" w:hAnsi="Calibri"/>
          <w:highlight w:val="lightGray"/>
          <w:shd w:val="clear" w:color="auto" w:fill="FFFF66"/>
        </w:rPr>
      </w:pPr>
      <w:proofErr w:type="spellStart"/>
      <w:r w:rsidRPr="00F13EC7">
        <w:rPr>
          <w:rFonts w:ascii="Calibri" w:hAnsi="Calibri"/>
          <w:highlight w:val="lightGray"/>
          <w:shd w:val="clear" w:color="auto" w:fill="FFFF66"/>
        </w:rPr>
        <w:t>Názov</w:t>
      </w:r>
      <w:proofErr w:type="spellEnd"/>
      <w:r w:rsidRPr="00F13EC7">
        <w:rPr>
          <w:rFonts w:ascii="Calibri" w:hAnsi="Calibri"/>
          <w:highlight w:val="lightGray"/>
          <w:shd w:val="clear" w:color="auto" w:fill="FFFF66"/>
        </w:rPr>
        <w:t xml:space="preserve"> firmy, adresa webových </w:t>
      </w:r>
      <w:proofErr w:type="spellStart"/>
      <w:proofErr w:type="gramStart"/>
      <w:r w:rsidRPr="00F13EC7">
        <w:rPr>
          <w:rFonts w:ascii="Calibri" w:hAnsi="Calibri"/>
          <w:highlight w:val="lightGray"/>
          <w:shd w:val="clear" w:color="auto" w:fill="FFFF66"/>
        </w:rPr>
        <w:t>stránok</w:t>
      </w:r>
      <w:proofErr w:type="spellEnd"/>
      <w:r w:rsidR="00F13EC7" w:rsidRPr="00F13EC7">
        <w:rPr>
          <w:rFonts w:ascii="Calibri" w:hAnsi="Calibri"/>
          <w:highlight w:val="lightGray"/>
          <w:shd w:val="clear" w:color="auto" w:fill="FFFF66"/>
        </w:rPr>
        <w:t xml:space="preserve"> </w:t>
      </w:r>
      <w:r w:rsidR="00F13EC7">
        <w:rPr>
          <w:rFonts w:ascii="Calibri" w:hAnsi="Calibri"/>
          <w:highlight w:val="lightGray"/>
          <w:shd w:val="clear" w:color="auto" w:fill="FFFF66"/>
        </w:rPr>
        <w:t>:</w:t>
      </w:r>
      <w:proofErr w:type="gramEnd"/>
      <w:r w:rsidR="00F13EC7">
        <w:rPr>
          <w:rFonts w:ascii="Calibri" w:hAnsi="Calibri"/>
          <w:highlight w:val="lightGray"/>
          <w:shd w:val="clear" w:color="auto" w:fill="FFFF66"/>
        </w:rPr>
        <w:t xml:space="preserve"> SORAX s.r.o., </w:t>
      </w:r>
      <w:proofErr w:type="spellStart"/>
      <w:r w:rsidR="00F13EC7">
        <w:rPr>
          <w:rFonts w:ascii="Calibri" w:hAnsi="Calibri"/>
          <w:highlight w:val="lightGray"/>
          <w:shd w:val="clear" w:color="auto" w:fill="FFFF66"/>
        </w:rPr>
        <w:t>Agátová</w:t>
      </w:r>
      <w:proofErr w:type="spellEnd"/>
      <w:r w:rsidR="00F13EC7">
        <w:rPr>
          <w:rFonts w:ascii="Calibri" w:hAnsi="Calibri"/>
          <w:highlight w:val="lightGray"/>
          <w:shd w:val="clear" w:color="auto" w:fill="FFFF66"/>
        </w:rPr>
        <w:t xml:space="preserve"> 477, 951 04 Malý Lapáš</w:t>
      </w:r>
    </w:p>
    <w:p w:rsidR="007B1B11" w:rsidRPr="00F13EC7" w:rsidRDefault="00000000">
      <w:pPr>
        <w:rPr>
          <w:rFonts w:ascii="Calibri" w:hAnsi="Calibri"/>
          <w:highlight w:val="lightGray"/>
          <w:shd w:val="clear" w:color="auto" w:fill="FFFF66"/>
        </w:rPr>
      </w:pPr>
      <w:r w:rsidRPr="00F13EC7">
        <w:rPr>
          <w:rFonts w:ascii="Calibri" w:hAnsi="Calibri"/>
          <w:highlight w:val="lightGray"/>
          <w:shd w:val="clear" w:color="auto" w:fill="FFFF66"/>
        </w:rPr>
        <w:t>IČO / DIČ</w:t>
      </w:r>
      <w:r w:rsidR="00F13EC7" w:rsidRPr="00F13EC7">
        <w:rPr>
          <w:rFonts w:ascii="Calibri" w:hAnsi="Calibri"/>
          <w:highlight w:val="lightGray"/>
          <w:shd w:val="clear" w:color="auto" w:fill="FFFF66"/>
        </w:rPr>
        <w:t xml:space="preserve"> 36563129</w:t>
      </w:r>
      <w:r w:rsidR="00F13EC7">
        <w:rPr>
          <w:rFonts w:ascii="Calibri" w:hAnsi="Calibri"/>
          <w:highlight w:val="lightGray"/>
          <w:shd w:val="clear" w:color="auto" w:fill="FFFF66"/>
        </w:rPr>
        <w:t xml:space="preserve">, </w:t>
      </w:r>
      <w:r w:rsidR="00F13EC7" w:rsidRPr="00F13EC7">
        <w:rPr>
          <w:rFonts w:ascii="Calibri" w:hAnsi="Calibri"/>
          <w:highlight w:val="lightGray"/>
          <w:shd w:val="clear" w:color="auto" w:fill="FFFF66"/>
        </w:rPr>
        <w:t>DIČ: 2021869575</w:t>
      </w:r>
    </w:p>
    <w:p w:rsidR="007B1B11" w:rsidRPr="00F13EC7" w:rsidRDefault="00000000">
      <w:pPr>
        <w:rPr>
          <w:rFonts w:ascii="Calibri" w:hAnsi="Calibri"/>
          <w:highlight w:val="lightGray"/>
          <w:shd w:val="clear" w:color="auto" w:fill="FFFF66"/>
        </w:rPr>
      </w:pPr>
      <w:proofErr w:type="gramStart"/>
      <w:r w:rsidRPr="00F13EC7">
        <w:rPr>
          <w:rFonts w:ascii="Calibri" w:hAnsi="Calibri"/>
          <w:highlight w:val="lightGray"/>
          <w:shd w:val="clear" w:color="auto" w:fill="FFFF66"/>
        </w:rPr>
        <w:t>Sídlo</w:t>
      </w:r>
      <w:r w:rsidR="00F13EC7" w:rsidRPr="00F13EC7">
        <w:rPr>
          <w:rFonts w:ascii="Calibri" w:hAnsi="Calibri"/>
          <w:highlight w:val="lightGray"/>
          <w:shd w:val="clear" w:color="auto" w:fill="FFFF66"/>
        </w:rPr>
        <w:t xml:space="preserve"> </w:t>
      </w:r>
      <w:r w:rsidR="00F13EC7">
        <w:rPr>
          <w:rFonts w:ascii="Calibri" w:hAnsi="Calibri"/>
          <w:highlight w:val="lightGray"/>
          <w:shd w:val="clear" w:color="auto" w:fill="FFFF66"/>
        </w:rPr>
        <w:t>:</w:t>
      </w:r>
      <w:proofErr w:type="gramEnd"/>
      <w:r w:rsidR="00F13EC7">
        <w:rPr>
          <w:rFonts w:ascii="Calibri" w:hAnsi="Calibri"/>
          <w:highlight w:val="lightGray"/>
          <w:shd w:val="clear" w:color="auto" w:fill="FFFF66"/>
        </w:rPr>
        <w:t xml:space="preserve"> </w:t>
      </w:r>
      <w:proofErr w:type="spellStart"/>
      <w:r w:rsidR="00F13EC7">
        <w:rPr>
          <w:rFonts w:ascii="Calibri" w:hAnsi="Calibri"/>
          <w:highlight w:val="lightGray"/>
          <w:shd w:val="clear" w:color="auto" w:fill="FFFF66"/>
        </w:rPr>
        <w:t>Agátová</w:t>
      </w:r>
      <w:proofErr w:type="spellEnd"/>
      <w:r w:rsidR="00F13EC7">
        <w:rPr>
          <w:rFonts w:ascii="Calibri" w:hAnsi="Calibri"/>
          <w:highlight w:val="lightGray"/>
          <w:shd w:val="clear" w:color="auto" w:fill="FFFF66"/>
        </w:rPr>
        <w:t xml:space="preserve"> 477, 951 04 Malý Lapáš</w:t>
      </w:r>
    </w:p>
    <w:p w:rsidR="007B1B11" w:rsidRDefault="007B1B11"/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:rsidR="007B1B11" w:rsidRDefault="007B1B11">
      <w:pPr>
        <w:rPr>
          <w:rFonts w:ascii="Calibri" w:hAnsi="Calibri"/>
        </w:rPr>
      </w:pPr>
    </w:p>
    <w:p w:rsidR="007B1B11" w:rsidRDefault="007B1B11">
      <w:pPr>
        <w:rPr>
          <w:rFonts w:ascii="Calibri" w:hAnsi="Calibri"/>
        </w:rPr>
      </w:pPr>
    </w:p>
    <w:p w:rsidR="007B1B11" w:rsidRDefault="007B1B11">
      <w:pPr>
        <w:rPr>
          <w:rFonts w:ascii="Calibri" w:hAnsi="Calibri"/>
        </w:rPr>
      </w:pPr>
    </w:p>
    <w:p w:rsidR="007B1B11" w:rsidRDefault="007B1B11">
      <w:pPr>
        <w:rPr>
          <w:rFonts w:ascii="Calibri" w:hAnsi="Calibri"/>
        </w:rPr>
      </w:pP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br/>
      </w:r>
    </w:p>
    <w:p w:rsidR="007B1B1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7B1B11" w:rsidRDefault="007B1B11">
      <w:pPr>
        <w:rPr>
          <w:rFonts w:ascii="Calibri" w:hAnsi="Calibri"/>
        </w:rPr>
      </w:pPr>
    </w:p>
    <w:p w:rsidR="007B1B11" w:rsidRDefault="00000000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zakúpení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faktúru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iný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kúpu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tovaru.</w:t>
      </w:r>
    </w:p>
    <w:p w:rsidR="007B1B11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vizuálna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priložte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ktorých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zreteľne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zaslať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našu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emailovú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adresu ... .............</w:t>
      </w:r>
    </w:p>
    <w:p w:rsidR="007B1B11" w:rsidRDefault="00000000">
      <w:r>
        <w:rPr>
          <w:rStyle w:val="Standardnpsmoodstavce"/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zasielaní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Kupujúci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zabaliť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 vhodného obalu tak, aby nedošlo k jeho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zničeniu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doprave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>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7B1B11" w:rsidRDefault="007B1B11">
      <w:pPr>
        <w:rPr>
          <w:rFonts w:ascii="Calibri" w:eastAsia="Times New Roman" w:hAnsi="Calibri" w:cs="Tahoma"/>
          <w:color w:val="000000"/>
          <w:lang w:eastAsia="cs-CZ"/>
        </w:rPr>
      </w:pPr>
    </w:p>
    <w:p w:rsidR="007B1B11" w:rsidRDefault="00000000"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:rsidR="007B1B11" w:rsidRDefault="007B1B11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7B1B1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57BFE"/>
    <w:multiLevelType w:val="multilevel"/>
    <w:tmpl w:val="27264AE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986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11"/>
    <w:rsid w:val="007B1B11"/>
    <w:rsid w:val="00C56A87"/>
    <w:rsid w:val="00E61D5B"/>
    <w:rsid w:val="00F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FBAE"/>
  <w15:docId w15:val="{77F61A65-84CA-4590-8766-4CEC6078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3EC7"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Zoznam">
    <w:name w:val="List"/>
    <w:basedOn w:val="Zkladntext"/>
  </w:style>
  <w:style w:type="paragraph" w:customStyle="1" w:styleId="Titulek">
    <w:name w:val="Titulek"/>
    <w:basedOn w:val="Normlny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  <w:suppressAutoHyphens/>
    </w:pPr>
  </w:style>
  <w:style w:type="paragraph" w:customStyle="1" w:styleId="Obsahtabulky">
    <w:name w:val="Obsah tabulky"/>
    <w:basedOn w:val="Normlny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PeDrO Frlo</cp:lastModifiedBy>
  <cp:revision>3</cp:revision>
  <dcterms:created xsi:type="dcterms:W3CDTF">2025-05-17T17:10:00Z</dcterms:created>
  <dcterms:modified xsi:type="dcterms:W3CDTF">2025-05-17T17:12:00Z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